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518E6" w14:textId="392CAFFC" w:rsidR="0036788B" w:rsidRDefault="00B13785">
      <w:pPr>
        <w:rPr>
          <w:rFonts w:ascii="Arial" w:hAnsi="Arial" w:cs="Arial"/>
          <w:sz w:val="24"/>
          <w:szCs w:val="24"/>
        </w:rPr>
      </w:pPr>
      <w:r w:rsidRPr="00B13785">
        <w:rPr>
          <w:rFonts w:ascii="Arial" w:hAnsi="Arial" w:cs="Arial"/>
          <w:sz w:val="24"/>
          <w:szCs w:val="24"/>
        </w:rPr>
        <w:t>Aruanne korruptsiooni ennetamise meetmete rakendamisest</w:t>
      </w:r>
      <w:r w:rsidR="00EC3E0A">
        <w:rPr>
          <w:rFonts w:ascii="Arial" w:hAnsi="Arial" w:cs="Arial"/>
          <w:sz w:val="24"/>
          <w:szCs w:val="24"/>
        </w:rPr>
        <w:t xml:space="preserve"> 202</w:t>
      </w:r>
      <w:r w:rsidR="00BB6B45">
        <w:rPr>
          <w:rFonts w:ascii="Arial" w:hAnsi="Arial" w:cs="Arial"/>
          <w:sz w:val="24"/>
          <w:szCs w:val="24"/>
        </w:rPr>
        <w:t>5</w:t>
      </w:r>
    </w:p>
    <w:p w14:paraId="4317FC26" w14:textId="77777777" w:rsidR="00B13785" w:rsidRDefault="00B13785">
      <w:pPr>
        <w:rPr>
          <w:rFonts w:ascii="Arial" w:hAnsi="Arial" w:cs="Arial"/>
          <w:sz w:val="24"/>
          <w:szCs w:val="24"/>
        </w:rPr>
      </w:pPr>
    </w:p>
    <w:p w14:paraId="15B305A8" w14:textId="6E66420E" w:rsidR="00B13785" w:rsidRPr="0029331E" w:rsidRDefault="00B13785">
      <w:pPr>
        <w:rPr>
          <w:rFonts w:ascii="Arial" w:hAnsi="Arial" w:cs="Arial"/>
          <w:color w:val="C45911" w:themeColor="accent2" w:themeShade="BF"/>
        </w:rPr>
      </w:pPr>
      <w:r w:rsidRPr="0029331E">
        <w:rPr>
          <w:rFonts w:ascii="Arial" w:hAnsi="Arial" w:cs="Arial"/>
          <w:color w:val="C45911" w:themeColor="accent2" w:themeShade="BF"/>
        </w:rPr>
        <w:t>Asutus</w:t>
      </w:r>
      <w:r w:rsidR="00BB6B45">
        <w:rPr>
          <w:rFonts w:ascii="Arial" w:hAnsi="Arial" w:cs="Arial"/>
          <w:color w:val="C45911" w:themeColor="accent2" w:themeShade="BF"/>
        </w:rPr>
        <w:t>:</w:t>
      </w:r>
      <w:r w:rsidR="004A6F5A" w:rsidRPr="0029331E">
        <w:rPr>
          <w:rFonts w:ascii="Arial" w:hAnsi="Arial" w:cs="Arial"/>
          <w:color w:val="C45911" w:themeColor="accent2" w:themeShade="BF"/>
        </w:rPr>
        <w:t xml:space="preserve">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52"/>
        <w:gridCol w:w="4431"/>
        <w:gridCol w:w="4793"/>
      </w:tblGrid>
      <w:tr w:rsidR="00B75634" w:rsidRPr="00B13785" w14:paraId="009EF76E" w14:textId="77777777" w:rsidTr="005621C6">
        <w:tc>
          <w:tcPr>
            <w:tcW w:w="430" w:type="dxa"/>
          </w:tcPr>
          <w:p w14:paraId="53004A4E" w14:textId="5AFD043F" w:rsidR="00904354" w:rsidRPr="00904354" w:rsidRDefault="00904354" w:rsidP="009043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435" w:type="dxa"/>
          </w:tcPr>
          <w:p w14:paraId="5DAB13F2" w14:textId="3894FDE6" w:rsidR="00904354" w:rsidRPr="00B13785" w:rsidRDefault="00904354" w:rsidP="00FB404A">
            <w:pPr>
              <w:rPr>
                <w:rFonts w:ascii="Arial" w:hAnsi="Arial" w:cs="Arial"/>
              </w:rPr>
            </w:pPr>
            <w:r w:rsidRPr="00904354">
              <w:rPr>
                <w:rFonts w:ascii="Arial" w:hAnsi="Arial" w:cs="Arial"/>
              </w:rPr>
              <w:t xml:space="preserve">Kas </w:t>
            </w:r>
            <w:r w:rsidR="009A31D2">
              <w:rPr>
                <w:rFonts w:ascii="Arial" w:hAnsi="Arial" w:cs="Arial"/>
              </w:rPr>
              <w:t xml:space="preserve">käskkirjaga </w:t>
            </w:r>
            <w:r w:rsidRPr="00904354">
              <w:rPr>
                <w:rFonts w:ascii="Arial" w:hAnsi="Arial" w:cs="Arial"/>
              </w:rPr>
              <w:t>on määratud töökohad, millega kaasneb ametiseisund ning töötajat sellest isikuliselt teavitatud</w:t>
            </w:r>
            <w:r w:rsidR="009A31D2">
              <w:rPr>
                <w:rFonts w:ascii="Arial" w:hAnsi="Arial" w:cs="Arial"/>
              </w:rPr>
              <w:t>, mil moel</w:t>
            </w:r>
            <w:r w:rsidR="00B75634">
              <w:rPr>
                <w:rFonts w:ascii="Arial" w:hAnsi="Arial" w:cs="Arial"/>
              </w:rPr>
              <w:t>?</w:t>
            </w:r>
          </w:p>
        </w:tc>
        <w:tc>
          <w:tcPr>
            <w:tcW w:w="4911" w:type="dxa"/>
          </w:tcPr>
          <w:p w14:paraId="07290A3A" w14:textId="6400F578" w:rsidR="00904354" w:rsidRPr="00B13785" w:rsidRDefault="00904354">
            <w:pPr>
              <w:rPr>
                <w:rFonts w:ascii="Arial" w:hAnsi="Arial" w:cs="Arial"/>
              </w:rPr>
            </w:pPr>
          </w:p>
        </w:tc>
      </w:tr>
      <w:tr w:rsidR="009A31D2" w:rsidRPr="00B13785" w14:paraId="484BAE06" w14:textId="77777777" w:rsidTr="005621C6">
        <w:tc>
          <w:tcPr>
            <w:tcW w:w="430" w:type="dxa"/>
          </w:tcPr>
          <w:p w14:paraId="62BFBD23" w14:textId="20A16A28" w:rsidR="009A31D2" w:rsidRDefault="006C7F31" w:rsidP="00D94613">
            <w:pPr>
              <w:ind w:left="171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435" w:type="dxa"/>
          </w:tcPr>
          <w:p w14:paraId="70C7CC1E" w14:textId="3DFD8FCD" w:rsidR="009A31D2" w:rsidRDefault="009A31D2" w:rsidP="00602B81">
            <w:pPr>
              <w:ind w:left="28"/>
              <w:rPr>
                <w:rFonts w:ascii="Arial" w:hAnsi="Arial" w:cs="Arial"/>
              </w:rPr>
            </w:pPr>
            <w:r w:rsidRPr="009A31D2">
              <w:rPr>
                <w:rFonts w:ascii="Arial" w:hAnsi="Arial" w:cs="Arial"/>
              </w:rPr>
              <w:t xml:space="preserve">Kas käskkirjaga on määratud </w:t>
            </w:r>
            <w:r>
              <w:rPr>
                <w:rFonts w:ascii="Arial" w:hAnsi="Arial" w:cs="Arial"/>
              </w:rPr>
              <w:t>isikud</w:t>
            </w:r>
            <w:r w:rsidRPr="009A31D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kes tegelevad ostumenetlusega </w:t>
            </w:r>
            <w:r w:rsidRPr="009A31D2">
              <w:rPr>
                <w:rFonts w:ascii="Arial" w:hAnsi="Arial" w:cs="Arial"/>
              </w:rPr>
              <w:t xml:space="preserve">ning </w:t>
            </w:r>
            <w:r>
              <w:rPr>
                <w:rFonts w:ascii="Arial" w:hAnsi="Arial" w:cs="Arial"/>
              </w:rPr>
              <w:t>isikuid</w:t>
            </w:r>
            <w:r w:rsidRPr="009A31D2">
              <w:rPr>
                <w:rFonts w:ascii="Arial" w:hAnsi="Arial" w:cs="Arial"/>
              </w:rPr>
              <w:t xml:space="preserve"> sellest teavitatud, mil moel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4911" w:type="dxa"/>
          </w:tcPr>
          <w:p w14:paraId="3BEE8406" w14:textId="13D5DA08" w:rsidR="00150A05" w:rsidRPr="00B13785" w:rsidRDefault="00150A05" w:rsidP="006C1C35">
            <w:pPr>
              <w:ind w:right="-483"/>
              <w:rPr>
                <w:rFonts w:ascii="Arial" w:hAnsi="Arial" w:cs="Arial"/>
              </w:rPr>
            </w:pPr>
          </w:p>
        </w:tc>
      </w:tr>
      <w:tr w:rsidR="00B75634" w:rsidRPr="00B13785" w14:paraId="119BC688" w14:textId="77777777" w:rsidTr="005621C6">
        <w:tc>
          <w:tcPr>
            <w:tcW w:w="430" w:type="dxa"/>
          </w:tcPr>
          <w:p w14:paraId="2E7B55DA" w14:textId="175061C1" w:rsidR="00904354" w:rsidRPr="00B13785" w:rsidRDefault="006C7F31" w:rsidP="00D94613">
            <w:pPr>
              <w:ind w:left="171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5316D">
              <w:rPr>
                <w:rFonts w:ascii="Arial" w:hAnsi="Arial" w:cs="Arial"/>
              </w:rPr>
              <w:t>.</w:t>
            </w:r>
          </w:p>
        </w:tc>
        <w:tc>
          <w:tcPr>
            <w:tcW w:w="4435" w:type="dxa"/>
          </w:tcPr>
          <w:p w14:paraId="6D86FA2B" w14:textId="3C4FC230" w:rsidR="00904354" w:rsidRPr="00B13785" w:rsidRDefault="00B75634" w:rsidP="00602B81">
            <w:pPr>
              <w:ind w:left="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 ametiisikutele on selgitatud</w:t>
            </w:r>
            <w:r w:rsidR="00AF1D12">
              <w:rPr>
                <w:rFonts w:ascii="Arial" w:hAnsi="Arial" w:cs="Arial"/>
              </w:rPr>
              <w:t xml:space="preserve"> (mil moel)</w:t>
            </w:r>
            <w:r>
              <w:rPr>
                <w:rFonts w:ascii="Arial" w:hAnsi="Arial" w:cs="Arial"/>
              </w:rPr>
              <w:t>, millised on ametisikute suhtes kehtivad KVS tulenevad toimingupiirangud?</w:t>
            </w:r>
          </w:p>
        </w:tc>
        <w:tc>
          <w:tcPr>
            <w:tcW w:w="4911" w:type="dxa"/>
          </w:tcPr>
          <w:p w14:paraId="6E384133" w14:textId="0E1A2BCB" w:rsidR="00904354" w:rsidRPr="00B13785" w:rsidRDefault="00904354">
            <w:pPr>
              <w:rPr>
                <w:rFonts w:ascii="Arial" w:hAnsi="Arial" w:cs="Arial"/>
              </w:rPr>
            </w:pPr>
          </w:p>
        </w:tc>
      </w:tr>
      <w:tr w:rsidR="00B75634" w:rsidRPr="00B13785" w14:paraId="4AA739AF" w14:textId="77777777" w:rsidTr="005621C6">
        <w:tc>
          <w:tcPr>
            <w:tcW w:w="430" w:type="dxa"/>
          </w:tcPr>
          <w:p w14:paraId="2F0CB112" w14:textId="2E304086" w:rsidR="00B75634" w:rsidRPr="00B13785" w:rsidRDefault="006C7F31" w:rsidP="00B75634">
            <w:pPr>
              <w:ind w:left="171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5316D">
              <w:rPr>
                <w:rFonts w:ascii="Arial" w:hAnsi="Arial" w:cs="Arial"/>
              </w:rPr>
              <w:t>.</w:t>
            </w:r>
          </w:p>
        </w:tc>
        <w:tc>
          <w:tcPr>
            <w:tcW w:w="4435" w:type="dxa"/>
          </w:tcPr>
          <w:p w14:paraId="201C02BC" w14:textId="5FC81105" w:rsidR="00B75634" w:rsidRPr="00B13785" w:rsidRDefault="00B75634" w:rsidP="00602B81">
            <w:pPr>
              <w:ind w:left="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Kas ametiisikutele on edastatud </w:t>
            </w:r>
            <w:r w:rsidR="00AF1D12">
              <w:rPr>
                <w:rFonts w:ascii="Arial" w:hAnsi="Arial" w:cs="Arial"/>
              </w:rPr>
              <w:t>(mil moel)</w:t>
            </w:r>
            <w:r w:rsidR="00602B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korruptsiooni ennetamise e-õppekursus, mis on kätte saadav </w:t>
            </w:r>
            <w:hyperlink r:id="rId5" w:history="1">
              <w:r w:rsidR="00305227" w:rsidRPr="0084562B">
                <w:rPr>
                  <w:rStyle w:val="Hyperlink"/>
                  <w:rFonts w:ascii="Arial" w:hAnsi="Arial" w:cs="Arial"/>
                </w:rPr>
                <w:t>www.korruptsioon.ee/et/koolitusmaterjalid</w:t>
              </w:r>
            </w:hyperlink>
            <w:r w:rsidR="00305227">
              <w:rPr>
                <w:rFonts w:ascii="Arial" w:hAnsi="Arial" w:cs="Arial"/>
              </w:rPr>
              <w:t xml:space="preserve"> või asutuse kodulehelt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4911" w:type="dxa"/>
          </w:tcPr>
          <w:p w14:paraId="6DA1AA08" w14:textId="1D0EB7C8" w:rsidR="00B75634" w:rsidRPr="00B13785" w:rsidRDefault="00B75634" w:rsidP="00B75634">
            <w:pPr>
              <w:rPr>
                <w:rFonts w:ascii="Arial" w:hAnsi="Arial" w:cs="Arial"/>
              </w:rPr>
            </w:pPr>
          </w:p>
        </w:tc>
      </w:tr>
      <w:tr w:rsidR="00B75634" w:rsidRPr="00B13785" w14:paraId="37EDF5AC" w14:textId="77777777" w:rsidTr="005621C6">
        <w:tc>
          <w:tcPr>
            <w:tcW w:w="430" w:type="dxa"/>
          </w:tcPr>
          <w:p w14:paraId="1AEE49C7" w14:textId="7CEF4897" w:rsidR="00B75634" w:rsidRPr="00B13785" w:rsidRDefault="006C7F31" w:rsidP="00B75634">
            <w:pPr>
              <w:ind w:left="171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5316D">
              <w:rPr>
                <w:rFonts w:ascii="Arial" w:hAnsi="Arial" w:cs="Arial"/>
              </w:rPr>
              <w:t>.</w:t>
            </w:r>
          </w:p>
        </w:tc>
        <w:tc>
          <w:tcPr>
            <w:tcW w:w="4435" w:type="dxa"/>
          </w:tcPr>
          <w:p w14:paraId="0C5CC86B" w14:textId="166B59C2" w:rsidR="00B75634" w:rsidRPr="00B13785" w:rsidRDefault="00B75634" w:rsidP="00602B81">
            <w:pPr>
              <w:ind w:left="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Kas asutus on kontrollinud </w:t>
            </w:r>
            <w:r w:rsidR="00055F07">
              <w:rPr>
                <w:rFonts w:ascii="Arial" w:hAnsi="Arial" w:cs="Arial"/>
              </w:rPr>
              <w:t xml:space="preserve">sh dokumenteerinud </w:t>
            </w:r>
            <w:r>
              <w:rPr>
                <w:rFonts w:ascii="Arial" w:hAnsi="Arial" w:cs="Arial"/>
              </w:rPr>
              <w:t xml:space="preserve">ametiisiku </w:t>
            </w:r>
            <w:r w:rsidRPr="003E6459">
              <w:rPr>
                <w:rFonts w:ascii="Arial" w:hAnsi="Arial" w:cs="Arial"/>
              </w:rPr>
              <w:t xml:space="preserve">seotust </w:t>
            </w:r>
            <w:r w:rsidR="008A6A7E" w:rsidRPr="003E6459">
              <w:rPr>
                <w:rFonts w:ascii="Arial" w:hAnsi="Arial" w:cs="Arial"/>
              </w:rPr>
              <w:t xml:space="preserve">ühingutega </w:t>
            </w:r>
            <w:r w:rsidRPr="003E6459">
              <w:rPr>
                <w:rFonts w:ascii="Arial" w:hAnsi="Arial" w:cs="Arial"/>
              </w:rPr>
              <w:t xml:space="preserve">äriregistri </w:t>
            </w:r>
            <w:r>
              <w:rPr>
                <w:rFonts w:ascii="Arial" w:hAnsi="Arial" w:cs="Arial"/>
              </w:rPr>
              <w:t>avalikust andmebaasist?</w:t>
            </w:r>
          </w:p>
        </w:tc>
        <w:tc>
          <w:tcPr>
            <w:tcW w:w="4911" w:type="dxa"/>
          </w:tcPr>
          <w:p w14:paraId="5E815C2E" w14:textId="77761CC2" w:rsidR="000F15E6" w:rsidRPr="000F15E6" w:rsidRDefault="000F15E6" w:rsidP="000F15E6">
            <w:pPr>
              <w:rPr>
                <w:rFonts w:ascii="Arial" w:hAnsi="Arial" w:cs="Arial"/>
              </w:rPr>
            </w:pPr>
          </w:p>
        </w:tc>
      </w:tr>
      <w:tr w:rsidR="0015316D" w:rsidRPr="00B13785" w14:paraId="2E79F774" w14:textId="77777777" w:rsidTr="005621C6">
        <w:tc>
          <w:tcPr>
            <w:tcW w:w="430" w:type="dxa"/>
          </w:tcPr>
          <w:p w14:paraId="05BEA744" w14:textId="3980AFAD" w:rsidR="0015316D" w:rsidRDefault="006C7F31" w:rsidP="00B75634">
            <w:pPr>
              <w:ind w:left="171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FB404A">
              <w:rPr>
                <w:rFonts w:ascii="Arial" w:hAnsi="Arial" w:cs="Arial"/>
              </w:rPr>
              <w:t>.</w:t>
            </w:r>
          </w:p>
        </w:tc>
        <w:tc>
          <w:tcPr>
            <w:tcW w:w="4435" w:type="dxa"/>
          </w:tcPr>
          <w:p w14:paraId="7E238E47" w14:textId="7F8CE5AA" w:rsidR="0015316D" w:rsidRDefault="0015316D" w:rsidP="00602B81">
            <w:pPr>
              <w:ind w:left="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 asutus on kontrollinu</w:t>
            </w:r>
            <w:r w:rsidR="00582D9A">
              <w:rPr>
                <w:rFonts w:ascii="Arial" w:hAnsi="Arial" w:cs="Arial"/>
              </w:rPr>
              <w:t>d</w:t>
            </w:r>
            <w:r w:rsidR="00AF1D12">
              <w:rPr>
                <w:rFonts w:ascii="Arial" w:hAnsi="Arial" w:cs="Arial"/>
              </w:rPr>
              <w:t xml:space="preserve"> </w:t>
            </w:r>
            <w:r w:rsidR="00055F07" w:rsidRPr="00055F07">
              <w:rPr>
                <w:rFonts w:ascii="Arial" w:hAnsi="Arial" w:cs="Arial"/>
              </w:rPr>
              <w:t>sh dokumenteerinud</w:t>
            </w:r>
            <w:r w:rsidR="00582D9A">
              <w:rPr>
                <w:rFonts w:ascii="Arial" w:hAnsi="Arial" w:cs="Arial"/>
              </w:rPr>
              <w:t>, kas ametiisik on teinud tehinguid endaga seotud äriühingutega või endaga seotud isikutega/isikute äriühingutega?</w:t>
            </w:r>
          </w:p>
        </w:tc>
        <w:tc>
          <w:tcPr>
            <w:tcW w:w="4911" w:type="dxa"/>
          </w:tcPr>
          <w:p w14:paraId="35162AF0" w14:textId="58AD2D80" w:rsidR="0015316D" w:rsidRPr="00B13785" w:rsidRDefault="0015316D" w:rsidP="00B75634">
            <w:pPr>
              <w:rPr>
                <w:rFonts w:ascii="Arial" w:hAnsi="Arial" w:cs="Arial"/>
              </w:rPr>
            </w:pPr>
          </w:p>
        </w:tc>
      </w:tr>
      <w:tr w:rsidR="00B75634" w:rsidRPr="00B13785" w14:paraId="2E65541A" w14:textId="77777777" w:rsidTr="005621C6">
        <w:tc>
          <w:tcPr>
            <w:tcW w:w="430" w:type="dxa"/>
          </w:tcPr>
          <w:p w14:paraId="540E99F1" w14:textId="7122C604" w:rsidR="00B75634" w:rsidRPr="00B13785" w:rsidRDefault="006C7F31" w:rsidP="00B75634">
            <w:pPr>
              <w:ind w:left="171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B404A">
              <w:rPr>
                <w:rFonts w:ascii="Arial" w:hAnsi="Arial" w:cs="Arial"/>
              </w:rPr>
              <w:t>.</w:t>
            </w:r>
          </w:p>
        </w:tc>
        <w:tc>
          <w:tcPr>
            <w:tcW w:w="4435" w:type="dxa"/>
          </w:tcPr>
          <w:p w14:paraId="3EF6933D" w14:textId="17D9E751" w:rsidR="00B75634" w:rsidRPr="00B13785" w:rsidRDefault="00B75634" w:rsidP="00602B81">
            <w:pPr>
              <w:ind w:left="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 asutus on kontrollinud</w:t>
            </w:r>
            <w:r w:rsidR="00AF1D12">
              <w:rPr>
                <w:rFonts w:ascii="Arial" w:hAnsi="Arial" w:cs="Arial"/>
              </w:rPr>
              <w:t xml:space="preserve"> </w:t>
            </w:r>
            <w:r w:rsidR="00055F07">
              <w:rPr>
                <w:rFonts w:ascii="Arial" w:hAnsi="Arial" w:cs="Arial"/>
              </w:rPr>
              <w:t>sh</w:t>
            </w:r>
            <w:r w:rsidR="00AF1D12">
              <w:rPr>
                <w:rFonts w:ascii="Arial" w:hAnsi="Arial" w:cs="Arial"/>
              </w:rPr>
              <w:t xml:space="preserve"> dokumenteerinud</w:t>
            </w:r>
            <w:r>
              <w:rPr>
                <w:rFonts w:ascii="Arial" w:hAnsi="Arial" w:cs="Arial"/>
              </w:rPr>
              <w:t xml:space="preserve"> karistusregistrist ametiisiku KVS §</w:t>
            </w:r>
            <w:r w:rsidR="0015316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 lg 4 </w:t>
            </w:r>
            <w:r w:rsidR="0015316D">
              <w:rPr>
                <w:rFonts w:ascii="Arial" w:hAnsi="Arial" w:cs="Arial"/>
              </w:rPr>
              <w:t>nimetatud õigusrikkumise karistatust?</w:t>
            </w:r>
          </w:p>
        </w:tc>
        <w:tc>
          <w:tcPr>
            <w:tcW w:w="4911" w:type="dxa"/>
          </w:tcPr>
          <w:p w14:paraId="147B5724" w14:textId="0171B5A4" w:rsidR="009C3B3E" w:rsidRPr="00B13785" w:rsidRDefault="009C3B3E" w:rsidP="00AF3CBB">
            <w:pPr>
              <w:rPr>
                <w:rFonts w:ascii="Arial" w:hAnsi="Arial" w:cs="Arial"/>
              </w:rPr>
            </w:pPr>
          </w:p>
        </w:tc>
      </w:tr>
      <w:tr w:rsidR="00B75634" w:rsidRPr="00B13785" w14:paraId="74F1170E" w14:textId="77777777" w:rsidTr="005621C6">
        <w:tc>
          <w:tcPr>
            <w:tcW w:w="430" w:type="dxa"/>
          </w:tcPr>
          <w:p w14:paraId="2DEF2A85" w14:textId="2CC11B5E" w:rsidR="00B75634" w:rsidRPr="00B13785" w:rsidRDefault="006C7F31" w:rsidP="00B75634">
            <w:pPr>
              <w:ind w:left="171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FB404A">
              <w:rPr>
                <w:rFonts w:ascii="Arial" w:hAnsi="Arial" w:cs="Arial"/>
              </w:rPr>
              <w:t>.</w:t>
            </w:r>
          </w:p>
        </w:tc>
        <w:tc>
          <w:tcPr>
            <w:tcW w:w="4435" w:type="dxa"/>
          </w:tcPr>
          <w:p w14:paraId="00583F18" w14:textId="50B55693" w:rsidR="00B75634" w:rsidRPr="00B13785" w:rsidRDefault="0015316D" w:rsidP="00602B81">
            <w:pPr>
              <w:ind w:left="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 ostumenetlusega tegelevad ametiisikud on allkirjastanud</w:t>
            </w:r>
            <w:r w:rsidR="00305227">
              <w:rPr>
                <w:rFonts w:ascii="Arial" w:hAnsi="Arial" w:cs="Arial"/>
              </w:rPr>
              <w:t xml:space="preserve"> Postipoisis </w:t>
            </w:r>
            <w:r>
              <w:rPr>
                <w:rFonts w:ascii="Arial" w:hAnsi="Arial" w:cs="Arial"/>
              </w:rPr>
              <w:t>huvide konflikti vältimise deklaratsiooni?</w:t>
            </w:r>
          </w:p>
        </w:tc>
        <w:tc>
          <w:tcPr>
            <w:tcW w:w="4911" w:type="dxa"/>
          </w:tcPr>
          <w:p w14:paraId="5479206F" w14:textId="06B76A09" w:rsidR="00B75634" w:rsidRPr="00B13785" w:rsidRDefault="00B75634" w:rsidP="00B75634">
            <w:pPr>
              <w:rPr>
                <w:rFonts w:ascii="Arial" w:hAnsi="Arial" w:cs="Arial"/>
              </w:rPr>
            </w:pPr>
          </w:p>
        </w:tc>
      </w:tr>
      <w:tr w:rsidR="007474E5" w:rsidRPr="00B13785" w14:paraId="1ADB5F42" w14:textId="77777777" w:rsidTr="005621C6">
        <w:tc>
          <w:tcPr>
            <w:tcW w:w="430" w:type="dxa"/>
          </w:tcPr>
          <w:p w14:paraId="2FD8349B" w14:textId="4BBDF032" w:rsidR="007474E5" w:rsidRDefault="006C7F31" w:rsidP="007474E5">
            <w:pPr>
              <w:ind w:left="171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7474E5">
              <w:rPr>
                <w:rFonts w:ascii="Arial" w:hAnsi="Arial" w:cs="Arial"/>
              </w:rPr>
              <w:t>.</w:t>
            </w:r>
          </w:p>
        </w:tc>
        <w:tc>
          <w:tcPr>
            <w:tcW w:w="4435" w:type="dxa"/>
          </w:tcPr>
          <w:p w14:paraId="1466F7C7" w14:textId="29EEB1E8" w:rsidR="007474E5" w:rsidRDefault="007474E5" w:rsidP="007474E5">
            <w:pPr>
              <w:ind w:left="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 asutus omab ülevaadet asutuses töötava ametisikuga seotud isikutest?</w:t>
            </w:r>
          </w:p>
        </w:tc>
        <w:tc>
          <w:tcPr>
            <w:tcW w:w="4911" w:type="dxa"/>
          </w:tcPr>
          <w:p w14:paraId="4D3C3C1F" w14:textId="456B8947" w:rsidR="007474E5" w:rsidRPr="00B13785" w:rsidRDefault="007474E5" w:rsidP="007474E5">
            <w:pPr>
              <w:rPr>
                <w:rFonts w:ascii="Arial" w:hAnsi="Arial" w:cs="Arial"/>
              </w:rPr>
            </w:pPr>
          </w:p>
        </w:tc>
      </w:tr>
      <w:tr w:rsidR="007474E5" w:rsidRPr="00B13785" w14:paraId="6EEB5670" w14:textId="77777777" w:rsidTr="005621C6">
        <w:tc>
          <w:tcPr>
            <w:tcW w:w="430" w:type="dxa"/>
          </w:tcPr>
          <w:p w14:paraId="491CD8BE" w14:textId="799BF58D" w:rsidR="007474E5" w:rsidRPr="00B13785" w:rsidRDefault="006C7F31" w:rsidP="007474E5">
            <w:pPr>
              <w:ind w:left="171" w:hanging="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7474E5">
              <w:rPr>
                <w:rFonts w:ascii="Arial" w:hAnsi="Arial" w:cs="Arial"/>
              </w:rPr>
              <w:t>.</w:t>
            </w:r>
          </w:p>
        </w:tc>
        <w:tc>
          <w:tcPr>
            <w:tcW w:w="4435" w:type="dxa"/>
          </w:tcPr>
          <w:p w14:paraId="600E66CD" w14:textId="4C7BD27E" w:rsidR="007474E5" w:rsidRPr="00B13785" w:rsidRDefault="007474E5" w:rsidP="007474E5">
            <w:pPr>
              <w:ind w:left="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 kõik info, mis tuleneb „</w:t>
            </w:r>
            <w:r w:rsidRPr="007474E5">
              <w:rPr>
                <w:rFonts w:ascii="Arial" w:hAnsi="Arial" w:cs="Arial"/>
              </w:rPr>
              <w:t>Tallinna munitsipaallasteasutuse veebilehe vormistamine</w:t>
            </w:r>
            <w:r>
              <w:rPr>
                <w:rFonts w:ascii="Arial" w:hAnsi="Arial" w:cs="Arial"/>
              </w:rPr>
              <w:t>“ punktist 1.13 korruptsiooni ennetamine on asutuse veebilehel olemas ja kergesti leitav?</w:t>
            </w:r>
          </w:p>
        </w:tc>
        <w:tc>
          <w:tcPr>
            <w:tcW w:w="4911" w:type="dxa"/>
          </w:tcPr>
          <w:p w14:paraId="238AA3E9" w14:textId="497E3080" w:rsidR="007474E5" w:rsidRPr="00B13785" w:rsidRDefault="007474E5" w:rsidP="007474E5">
            <w:pPr>
              <w:rPr>
                <w:rFonts w:ascii="Arial" w:hAnsi="Arial" w:cs="Arial"/>
              </w:rPr>
            </w:pPr>
          </w:p>
        </w:tc>
      </w:tr>
    </w:tbl>
    <w:p w14:paraId="5D79DA52" w14:textId="77777777" w:rsidR="00BB6B45" w:rsidRDefault="00BB6B45">
      <w:pPr>
        <w:rPr>
          <w:rFonts w:ascii="Arial" w:hAnsi="Arial" w:cs="Arial"/>
          <w:color w:val="C45911" w:themeColor="accent2" w:themeShade="BF"/>
        </w:rPr>
      </w:pPr>
    </w:p>
    <w:p w14:paraId="4A2435D1" w14:textId="26B96B95" w:rsidR="00D85675" w:rsidRPr="0029331E" w:rsidRDefault="00B13785">
      <w:pPr>
        <w:rPr>
          <w:rFonts w:ascii="Arial" w:hAnsi="Arial" w:cs="Arial"/>
          <w:color w:val="C45911" w:themeColor="accent2" w:themeShade="BF"/>
        </w:rPr>
      </w:pPr>
      <w:r w:rsidRPr="0029331E">
        <w:rPr>
          <w:rFonts w:ascii="Arial" w:hAnsi="Arial" w:cs="Arial"/>
          <w:color w:val="C45911" w:themeColor="accent2" w:themeShade="BF"/>
        </w:rPr>
        <w:t xml:space="preserve">Korruptsiooni ennetamise eest vastutav isik: </w:t>
      </w:r>
    </w:p>
    <w:sectPr w:rsidR="00D85675" w:rsidRPr="00293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13EB0"/>
    <w:multiLevelType w:val="hybridMultilevel"/>
    <w:tmpl w:val="89E45B6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317E8"/>
    <w:multiLevelType w:val="hybridMultilevel"/>
    <w:tmpl w:val="BE0C85B8"/>
    <w:lvl w:ilvl="0" w:tplc="2A52D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3BF44451"/>
    <w:multiLevelType w:val="hybridMultilevel"/>
    <w:tmpl w:val="AF0E369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E3B41"/>
    <w:multiLevelType w:val="hybridMultilevel"/>
    <w:tmpl w:val="AF0E369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B65E6"/>
    <w:multiLevelType w:val="hybridMultilevel"/>
    <w:tmpl w:val="05FA8EB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962804">
    <w:abstractNumId w:val="4"/>
  </w:num>
  <w:num w:numId="2" w16cid:durableId="1269775322">
    <w:abstractNumId w:val="0"/>
  </w:num>
  <w:num w:numId="3" w16cid:durableId="1189953761">
    <w:abstractNumId w:val="1"/>
  </w:num>
  <w:num w:numId="4" w16cid:durableId="351684011">
    <w:abstractNumId w:val="2"/>
  </w:num>
  <w:num w:numId="5" w16cid:durableId="1637565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85"/>
    <w:rsid w:val="0004559D"/>
    <w:rsid w:val="00055F07"/>
    <w:rsid w:val="000F15E6"/>
    <w:rsid w:val="00150A05"/>
    <w:rsid w:val="0015316D"/>
    <w:rsid w:val="00164165"/>
    <w:rsid w:val="00177D09"/>
    <w:rsid w:val="0029331E"/>
    <w:rsid w:val="002A30DF"/>
    <w:rsid w:val="00305227"/>
    <w:rsid w:val="0036788B"/>
    <w:rsid w:val="003762D5"/>
    <w:rsid w:val="003E6459"/>
    <w:rsid w:val="004201B7"/>
    <w:rsid w:val="00494AFA"/>
    <w:rsid w:val="004A213A"/>
    <w:rsid w:val="004A6F5A"/>
    <w:rsid w:val="004D4F25"/>
    <w:rsid w:val="0050406E"/>
    <w:rsid w:val="005621C6"/>
    <w:rsid w:val="00582D9A"/>
    <w:rsid w:val="0058592E"/>
    <w:rsid w:val="00595836"/>
    <w:rsid w:val="005F6931"/>
    <w:rsid w:val="00602B81"/>
    <w:rsid w:val="00633401"/>
    <w:rsid w:val="006C0232"/>
    <w:rsid w:val="006C1388"/>
    <w:rsid w:val="006C1C35"/>
    <w:rsid w:val="006C7F31"/>
    <w:rsid w:val="006E2535"/>
    <w:rsid w:val="006F785A"/>
    <w:rsid w:val="007273C8"/>
    <w:rsid w:val="007474E5"/>
    <w:rsid w:val="00792924"/>
    <w:rsid w:val="007E556C"/>
    <w:rsid w:val="00892C86"/>
    <w:rsid w:val="008A6A7E"/>
    <w:rsid w:val="00904354"/>
    <w:rsid w:val="009A31D2"/>
    <w:rsid w:val="009B5E03"/>
    <w:rsid w:val="009B7E44"/>
    <w:rsid w:val="009C25E3"/>
    <w:rsid w:val="009C3B3E"/>
    <w:rsid w:val="00AA7A5C"/>
    <w:rsid w:val="00AF1D12"/>
    <w:rsid w:val="00AF3CBB"/>
    <w:rsid w:val="00B13785"/>
    <w:rsid w:val="00B52559"/>
    <w:rsid w:val="00B75634"/>
    <w:rsid w:val="00B85791"/>
    <w:rsid w:val="00BB6B45"/>
    <w:rsid w:val="00C25E98"/>
    <w:rsid w:val="00CE1C4B"/>
    <w:rsid w:val="00D4622D"/>
    <w:rsid w:val="00D85675"/>
    <w:rsid w:val="00D94613"/>
    <w:rsid w:val="00E07D54"/>
    <w:rsid w:val="00E164ED"/>
    <w:rsid w:val="00E32E88"/>
    <w:rsid w:val="00E56BC6"/>
    <w:rsid w:val="00EC3E0A"/>
    <w:rsid w:val="00FA6695"/>
    <w:rsid w:val="00FB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8915"/>
  <w15:chartTrackingRefBased/>
  <w15:docId w15:val="{7AD0FB30-C10D-489B-BF62-5A978FB0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46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52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rruptsioon.ee/et/koolitusmaterjal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1289</Characters>
  <Application>Microsoft Office Word</Application>
  <DocSecurity>4</DocSecurity>
  <Lines>10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Strateegikeskus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Käos</dc:creator>
  <cp:keywords/>
  <dc:description/>
  <cp:lastModifiedBy>Riina Käos</cp:lastModifiedBy>
  <cp:revision>2</cp:revision>
  <dcterms:created xsi:type="dcterms:W3CDTF">2025-06-25T05:59:00Z</dcterms:created>
  <dcterms:modified xsi:type="dcterms:W3CDTF">2025-06-25T05:59:00Z</dcterms:modified>
</cp:coreProperties>
</file>